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81" w:rsidRDefault="005D3677">
      <w:r w:rsidRPr="005D3677">
        <w:rPr>
          <w:noProof/>
          <w:lang w:eastAsia="ru-RU"/>
        </w:rPr>
        <w:drawing>
          <wp:inline distT="0" distB="0" distL="0" distR="0">
            <wp:extent cx="1143000" cy="742074"/>
            <wp:effectExtent l="0" t="0" r="0" b="1270"/>
            <wp:docPr id="1" name="Рисунок 1" descr="C:\Users\kate\Downloads\gefest_exp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Downloads\gefest_expo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16" cy="75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F8D" w:rsidRPr="00F27198" w:rsidRDefault="00884F8D" w:rsidP="00F2719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F27198">
        <w:rPr>
          <w:rFonts w:cs="Times New Roman"/>
          <w:b/>
          <w:noProof/>
          <w:sz w:val="28"/>
          <w:szCs w:val="28"/>
        </w:rPr>
        <w:t xml:space="preserve">Бриф на создание </w:t>
      </w:r>
      <w:r w:rsidR="00844260">
        <w:rPr>
          <w:rFonts w:cs="Times New Roman"/>
          <w:b/>
          <w:noProof/>
          <w:sz w:val="28"/>
          <w:szCs w:val="28"/>
        </w:rPr>
        <w:t>видеоконтента</w:t>
      </w:r>
      <w:bookmarkStart w:id="0" w:name="_GoBack"/>
      <w:bookmarkEnd w:id="0"/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5210"/>
      </w:tblGrid>
      <w:tr w:rsidR="00884F8D" w:rsidRPr="00CD6F92" w:rsidTr="00A93603">
        <w:trPr>
          <w:trHeight w:val="539"/>
        </w:trPr>
        <w:tc>
          <w:tcPr>
            <w:tcW w:w="4961" w:type="dxa"/>
          </w:tcPr>
          <w:p w:rsidR="00884F8D" w:rsidRPr="00F27198" w:rsidRDefault="00AB7EAE" w:rsidP="005D3677">
            <w:pPr>
              <w:jc w:val="right"/>
              <w:rPr>
                <w:rFonts w:cs="Times New Roman"/>
                <w:sz w:val="24"/>
                <w:szCs w:val="24"/>
              </w:rPr>
            </w:pPr>
            <w:r w:rsidRPr="00F27198">
              <w:rPr>
                <w:rFonts w:cs="Times New Roman"/>
                <w:sz w:val="24"/>
                <w:szCs w:val="24"/>
              </w:rPr>
              <w:t>Название</w:t>
            </w:r>
            <w:r w:rsidR="00D56577">
              <w:rPr>
                <w:rFonts w:cs="Times New Roman"/>
                <w:sz w:val="24"/>
                <w:szCs w:val="24"/>
              </w:rPr>
              <w:t xml:space="preserve"> </w:t>
            </w:r>
            <w:r w:rsidR="005D3677">
              <w:rPr>
                <w:rFonts w:cs="Times New Roman"/>
                <w:sz w:val="24"/>
                <w:szCs w:val="24"/>
              </w:rPr>
              <w:t>предприятия/организации</w:t>
            </w:r>
            <w:r w:rsidRPr="00F27198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:rsidR="00884F8D" w:rsidRPr="002A5471" w:rsidRDefault="00884F8D" w:rsidP="00996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77" w:rsidRPr="00CD6F92" w:rsidTr="005D3677">
        <w:tc>
          <w:tcPr>
            <w:tcW w:w="4961" w:type="dxa"/>
          </w:tcPr>
          <w:p w:rsidR="005D3677" w:rsidRPr="00F27198" w:rsidRDefault="005D3677" w:rsidP="005D367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информация об организации и её положении на рынке</w:t>
            </w:r>
            <w:r w:rsidR="00A93603">
              <w:rPr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:rsidR="005D3677" w:rsidRPr="002A5471" w:rsidRDefault="005D3677" w:rsidP="00996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77" w:rsidRPr="00CD6F92" w:rsidTr="00A93603">
        <w:trPr>
          <w:trHeight w:val="1094"/>
        </w:trPr>
        <w:tc>
          <w:tcPr>
            <w:tcW w:w="4961" w:type="dxa"/>
          </w:tcPr>
          <w:p w:rsidR="005D3677" w:rsidRDefault="005D3677" w:rsidP="005D36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тип видеоконтента планируется заказать (презентационный ролик, обучающее видео, рекламный ролик и др.)</w:t>
            </w:r>
            <w:r w:rsidR="00A93603">
              <w:rPr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:rsidR="005D3677" w:rsidRPr="002A5471" w:rsidRDefault="005D3677" w:rsidP="00996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77" w:rsidRPr="00CD6F92" w:rsidTr="00A93603">
        <w:trPr>
          <w:trHeight w:val="1407"/>
        </w:trPr>
        <w:tc>
          <w:tcPr>
            <w:tcW w:w="4961" w:type="dxa"/>
          </w:tcPr>
          <w:p w:rsidR="005D3677" w:rsidRDefault="005D3677" w:rsidP="005D36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Подробная информация о продукте или услуге, которой будет посвящен</w:t>
            </w:r>
            <w:r>
              <w:rPr>
                <w:sz w:val="24"/>
                <w:szCs w:val="24"/>
              </w:rPr>
              <w:t xml:space="preserve"> видеоконтент </w:t>
            </w:r>
            <w:r>
              <w:rPr>
                <w:sz w:val="24"/>
                <w:szCs w:val="24"/>
              </w:rPr>
              <w:t>(уникальность, преимущества, стоимость, конкурентоспособность и т.п.)</w:t>
            </w:r>
            <w:r w:rsidR="00A93603">
              <w:rPr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:rsidR="005D3677" w:rsidRPr="005D3677" w:rsidRDefault="005D3677" w:rsidP="005D3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77" w:rsidRPr="00CD6F92" w:rsidTr="005D3677">
        <w:trPr>
          <w:trHeight w:val="420"/>
        </w:trPr>
        <w:tc>
          <w:tcPr>
            <w:tcW w:w="4961" w:type="dxa"/>
          </w:tcPr>
          <w:p w:rsidR="005D3677" w:rsidRPr="00F27198" w:rsidRDefault="005D3677" w:rsidP="005D3677">
            <w:pPr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r w:rsidRPr="00F27198">
              <w:rPr>
                <w:rFonts w:cs="Times New Roman"/>
                <w:sz w:val="24"/>
                <w:szCs w:val="24"/>
              </w:rPr>
              <w:t>Хронометраж</w:t>
            </w:r>
            <w:r>
              <w:rPr>
                <w:rFonts w:cs="Times New Roman"/>
                <w:sz w:val="24"/>
                <w:szCs w:val="24"/>
              </w:rPr>
              <w:t xml:space="preserve"> (минуты, секунды)</w:t>
            </w:r>
            <w:r w:rsidRPr="00F27198">
              <w:rPr>
                <w:rFonts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10" w:type="dxa"/>
          </w:tcPr>
          <w:p w:rsidR="005D3677" w:rsidRPr="00484548" w:rsidRDefault="005D3677" w:rsidP="005D3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77" w:rsidRPr="00CD6F92" w:rsidTr="005D3677">
        <w:trPr>
          <w:trHeight w:val="407"/>
        </w:trPr>
        <w:tc>
          <w:tcPr>
            <w:tcW w:w="4961" w:type="dxa"/>
          </w:tcPr>
          <w:p w:rsidR="005D3677" w:rsidRPr="004D757C" w:rsidRDefault="005D3677" w:rsidP="005D3677">
            <w:pPr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r w:rsidRPr="00F27198">
              <w:rPr>
                <w:rFonts w:cs="Times New Roman"/>
                <w:sz w:val="24"/>
                <w:szCs w:val="24"/>
              </w:rPr>
              <w:t>Целевая аудитория</w:t>
            </w:r>
            <w:r w:rsidRPr="00F27198">
              <w:rPr>
                <w:rFonts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10" w:type="dxa"/>
          </w:tcPr>
          <w:p w:rsidR="005D3677" w:rsidRPr="00484548" w:rsidRDefault="005D3677" w:rsidP="005D3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77" w:rsidRPr="00CD6F92" w:rsidTr="005D3677">
        <w:trPr>
          <w:trHeight w:val="147"/>
        </w:trPr>
        <w:tc>
          <w:tcPr>
            <w:tcW w:w="4961" w:type="dxa"/>
          </w:tcPr>
          <w:p w:rsidR="005D3677" w:rsidRPr="00F27198" w:rsidRDefault="005D3677" w:rsidP="005D3677">
            <w:pPr>
              <w:jc w:val="right"/>
              <w:rPr>
                <w:rFonts w:cs="Times New Roman"/>
                <w:sz w:val="24"/>
                <w:szCs w:val="24"/>
              </w:rPr>
            </w:pPr>
            <w:r w:rsidRPr="00F27198">
              <w:rPr>
                <w:rFonts w:cs="Times New Roman"/>
                <w:sz w:val="24"/>
                <w:szCs w:val="24"/>
              </w:rPr>
              <w:t>Основное сообщение, которое</w:t>
            </w:r>
          </w:p>
          <w:p w:rsidR="005D3677" w:rsidRPr="00F27198" w:rsidRDefault="005D3677" w:rsidP="005D3677">
            <w:pPr>
              <w:jc w:val="right"/>
              <w:rPr>
                <w:rFonts w:cs="Times New Roman"/>
                <w:sz w:val="24"/>
                <w:szCs w:val="24"/>
              </w:rPr>
            </w:pPr>
            <w:r w:rsidRPr="00F27198">
              <w:rPr>
                <w:rFonts w:cs="Times New Roman"/>
                <w:sz w:val="24"/>
                <w:szCs w:val="24"/>
              </w:rPr>
              <w:t>мы хотим донести с помощью видео:</w:t>
            </w:r>
          </w:p>
        </w:tc>
        <w:tc>
          <w:tcPr>
            <w:tcW w:w="5210" w:type="dxa"/>
          </w:tcPr>
          <w:p w:rsidR="005D3677" w:rsidRPr="00484548" w:rsidRDefault="005D3677" w:rsidP="005D3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603" w:rsidRPr="00CD6F92" w:rsidTr="005D3677">
        <w:trPr>
          <w:trHeight w:val="147"/>
        </w:trPr>
        <w:tc>
          <w:tcPr>
            <w:tcW w:w="4961" w:type="dxa"/>
          </w:tcPr>
          <w:p w:rsidR="00A93603" w:rsidRPr="00A93603" w:rsidRDefault="00A93603" w:rsidP="005D367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Характер видео: </w:t>
            </w:r>
          </w:p>
        </w:tc>
        <w:tc>
          <w:tcPr>
            <w:tcW w:w="5210" w:type="dxa"/>
          </w:tcPr>
          <w:p w:rsidR="00A93603" w:rsidRPr="00484548" w:rsidRDefault="00A93603" w:rsidP="005D3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77" w:rsidRPr="00CD6F92" w:rsidTr="005D3677">
        <w:trPr>
          <w:trHeight w:val="649"/>
        </w:trPr>
        <w:tc>
          <w:tcPr>
            <w:tcW w:w="4961" w:type="dxa"/>
          </w:tcPr>
          <w:p w:rsidR="005D3677" w:rsidRPr="00F27198" w:rsidRDefault="005D3677" w:rsidP="005D3677">
            <w:pPr>
              <w:jc w:val="right"/>
              <w:rPr>
                <w:rFonts w:cs="Times New Roman"/>
                <w:sz w:val="24"/>
                <w:szCs w:val="24"/>
              </w:rPr>
            </w:pPr>
            <w:r w:rsidRPr="00F27198">
              <w:rPr>
                <w:rFonts w:cs="Times New Roman"/>
                <w:sz w:val="24"/>
                <w:szCs w:val="24"/>
              </w:rPr>
              <w:t xml:space="preserve">Какую конечную задачу должен выполнять видео </w:t>
            </w:r>
            <w:r w:rsidR="00A93603">
              <w:rPr>
                <w:rFonts w:cs="Times New Roman"/>
                <w:sz w:val="24"/>
                <w:szCs w:val="24"/>
              </w:rPr>
              <w:t>ролик:</w:t>
            </w:r>
          </w:p>
        </w:tc>
        <w:tc>
          <w:tcPr>
            <w:tcW w:w="5210" w:type="dxa"/>
          </w:tcPr>
          <w:p w:rsidR="005D3677" w:rsidRPr="004F67EF" w:rsidRDefault="005D3677" w:rsidP="005D3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77" w:rsidRPr="00CD6F92" w:rsidTr="005D3677">
        <w:trPr>
          <w:trHeight w:val="461"/>
        </w:trPr>
        <w:tc>
          <w:tcPr>
            <w:tcW w:w="4961" w:type="dxa"/>
          </w:tcPr>
          <w:p w:rsidR="005D3677" w:rsidRPr="00F27198" w:rsidRDefault="005D3677" w:rsidP="005D3677">
            <w:pPr>
              <w:jc w:val="right"/>
              <w:rPr>
                <w:rFonts w:cs="Times New Roman"/>
                <w:sz w:val="24"/>
                <w:szCs w:val="24"/>
              </w:rPr>
            </w:pPr>
            <w:r w:rsidRPr="00F27198">
              <w:rPr>
                <w:rFonts w:cs="Times New Roman"/>
                <w:sz w:val="24"/>
                <w:szCs w:val="24"/>
              </w:rPr>
              <w:t>Особенности, которые мы должны учесть при создании контента:</w:t>
            </w:r>
          </w:p>
        </w:tc>
        <w:tc>
          <w:tcPr>
            <w:tcW w:w="5210" w:type="dxa"/>
          </w:tcPr>
          <w:p w:rsidR="005D3677" w:rsidRPr="009962A0" w:rsidRDefault="005D3677" w:rsidP="005D3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603" w:rsidRPr="00CD6F92" w:rsidTr="00A93603">
        <w:trPr>
          <w:trHeight w:val="1640"/>
        </w:trPr>
        <w:tc>
          <w:tcPr>
            <w:tcW w:w="4961" w:type="dxa"/>
          </w:tcPr>
          <w:p w:rsidR="00A93603" w:rsidRPr="00F27198" w:rsidRDefault="00A93603" w:rsidP="00A93603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Предполагается ли привлечение для съёмок в ролике известных людей, медийных лиц? Если да, то указать пожелания или конкретизировать, кого именно следует привлечь или с кем уже есть договорённость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:rsidR="00A93603" w:rsidRPr="009962A0" w:rsidRDefault="00A93603" w:rsidP="005D3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77" w:rsidRPr="00CD6F92" w:rsidTr="00A93603">
        <w:trPr>
          <w:trHeight w:val="1125"/>
        </w:trPr>
        <w:tc>
          <w:tcPr>
            <w:tcW w:w="4961" w:type="dxa"/>
          </w:tcPr>
          <w:p w:rsidR="005D3677" w:rsidRPr="00F27198" w:rsidRDefault="005D3677" w:rsidP="005D3677">
            <w:pPr>
              <w:jc w:val="right"/>
              <w:rPr>
                <w:rFonts w:cs="Times New Roman"/>
                <w:sz w:val="24"/>
                <w:szCs w:val="24"/>
              </w:rPr>
            </w:pPr>
            <w:r w:rsidRPr="00F27198">
              <w:rPr>
                <w:rFonts w:cs="Times New Roman"/>
                <w:sz w:val="24"/>
                <w:szCs w:val="24"/>
              </w:rPr>
              <w:t>Примеры визуализации, которые вам импонируют с точки зрения стилистики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27198">
              <w:rPr>
                <w:rFonts w:cs="Times New Roman"/>
                <w:sz w:val="24"/>
                <w:szCs w:val="24"/>
              </w:rPr>
              <w:t>(ссылки/принтскрин):</w:t>
            </w:r>
          </w:p>
        </w:tc>
        <w:tc>
          <w:tcPr>
            <w:tcW w:w="5210" w:type="dxa"/>
          </w:tcPr>
          <w:p w:rsidR="005D3677" w:rsidRPr="004F67EF" w:rsidRDefault="005D3677" w:rsidP="005D3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77" w:rsidRPr="00CD6F92" w:rsidTr="005D3677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4961" w:type="dxa"/>
          </w:tcPr>
          <w:p w:rsidR="005D3677" w:rsidRPr="00F27198" w:rsidRDefault="005D3677" w:rsidP="005D3677">
            <w:pPr>
              <w:jc w:val="right"/>
              <w:rPr>
                <w:rFonts w:cs="Times New Roman"/>
                <w:sz w:val="24"/>
                <w:szCs w:val="24"/>
              </w:rPr>
            </w:pPr>
            <w:r w:rsidRPr="00F27198">
              <w:rPr>
                <w:rFonts w:cs="Times New Roman"/>
                <w:sz w:val="24"/>
                <w:szCs w:val="24"/>
              </w:rPr>
              <w:t>Наличие бренд-бука</w:t>
            </w:r>
            <w:r>
              <w:rPr>
                <w:rFonts w:cs="Times New Roman"/>
                <w:sz w:val="24"/>
                <w:szCs w:val="24"/>
              </w:rPr>
              <w:t>, фирменной айдентики:</w:t>
            </w:r>
          </w:p>
        </w:tc>
        <w:tc>
          <w:tcPr>
            <w:tcW w:w="5210" w:type="dxa"/>
          </w:tcPr>
          <w:p w:rsidR="005D3677" w:rsidRPr="004F67EF" w:rsidRDefault="005D3677" w:rsidP="005D3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77" w:rsidRPr="00CD6F92" w:rsidTr="005D3677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4961" w:type="dxa"/>
          </w:tcPr>
          <w:p w:rsidR="005D3677" w:rsidRPr="00F27198" w:rsidRDefault="005D3677" w:rsidP="005D3677">
            <w:pPr>
              <w:jc w:val="right"/>
              <w:rPr>
                <w:rFonts w:cs="Times New Roman"/>
                <w:sz w:val="24"/>
                <w:szCs w:val="24"/>
              </w:rPr>
            </w:pPr>
            <w:r w:rsidRPr="00F27198">
              <w:rPr>
                <w:rFonts w:cs="Times New Roman"/>
                <w:sz w:val="24"/>
                <w:szCs w:val="24"/>
              </w:rPr>
              <w:t>Настроение подачи в видео ролике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:rsidR="005D3677" w:rsidRPr="00297EFB" w:rsidRDefault="005D3677" w:rsidP="005D3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77" w:rsidRPr="00CD6F92" w:rsidTr="005D3677">
        <w:trPr>
          <w:trHeight w:val="422"/>
        </w:trPr>
        <w:tc>
          <w:tcPr>
            <w:tcW w:w="4961" w:type="dxa"/>
          </w:tcPr>
          <w:p w:rsidR="005D3677" w:rsidRPr="00F27198" w:rsidRDefault="005D3677" w:rsidP="005D3677">
            <w:pPr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r w:rsidRPr="00F27198">
              <w:rPr>
                <w:rFonts w:cs="Times New Roman"/>
                <w:sz w:val="24"/>
                <w:szCs w:val="24"/>
                <w:lang w:val="en-US"/>
              </w:rPr>
              <w:t>Наличие 2D</w:t>
            </w:r>
            <w:r w:rsidR="00A93603">
              <w:rPr>
                <w:rFonts w:cs="Times New Roman"/>
                <w:sz w:val="24"/>
                <w:szCs w:val="24"/>
              </w:rPr>
              <w:t>/</w:t>
            </w:r>
            <w:r w:rsidR="00A93603">
              <w:rPr>
                <w:rFonts w:cs="Times New Roman"/>
                <w:sz w:val="24"/>
                <w:szCs w:val="24"/>
                <w:lang w:val="en-US"/>
              </w:rPr>
              <w:t>3D</w:t>
            </w:r>
            <w:r w:rsidRPr="00F27198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27198">
              <w:rPr>
                <w:rFonts w:cs="Times New Roman"/>
                <w:sz w:val="24"/>
                <w:szCs w:val="24"/>
              </w:rPr>
              <w:t>графики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:rsidR="005D3677" w:rsidRPr="004F67EF" w:rsidRDefault="005D3677" w:rsidP="005D3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D3677" w:rsidRPr="00CD6F92" w:rsidTr="005D3677">
        <w:trPr>
          <w:trHeight w:val="415"/>
        </w:trPr>
        <w:tc>
          <w:tcPr>
            <w:tcW w:w="4961" w:type="dxa"/>
          </w:tcPr>
          <w:p w:rsidR="005D3677" w:rsidRPr="00F27198" w:rsidRDefault="00A93603" w:rsidP="005D3677">
            <w:pPr>
              <w:jc w:val="right"/>
              <w:rPr>
                <w:rFonts w:cs="Times New Roman"/>
                <w:sz w:val="24"/>
                <w:szCs w:val="24"/>
              </w:rPr>
            </w:pPr>
            <w:r w:rsidRPr="00F27198">
              <w:rPr>
                <w:rFonts w:cs="Times New Roman"/>
                <w:sz w:val="24"/>
                <w:szCs w:val="24"/>
              </w:rPr>
              <w:t>Пожелания по основным цветам (для 2</w:t>
            </w:r>
            <w:r w:rsidRPr="00F27198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F27198">
              <w:rPr>
                <w:rFonts w:cs="Times New Roman"/>
                <w:sz w:val="24"/>
                <w:szCs w:val="24"/>
              </w:rPr>
              <w:t>/3</w:t>
            </w:r>
            <w:r w:rsidRPr="00F27198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F27198">
              <w:rPr>
                <w:rFonts w:cs="Times New Roman"/>
                <w:sz w:val="24"/>
                <w:szCs w:val="24"/>
              </w:rPr>
              <w:t xml:space="preserve"> конт</w:t>
            </w:r>
            <w:r>
              <w:rPr>
                <w:rFonts w:cs="Times New Roman"/>
                <w:sz w:val="24"/>
                <w:szCs w:val="24"/>
              </w:rPr>
              <w:t>ента при отсутствии бренд бука):</w:t>
            </w:r>
          </w:p>
        </w:tc>
        <w:tc>
          <w:tcPr>
            <w:tcW w:w="5210" w:type="dxa"/>
          </w:tcPr>
          <w:p w:rsidR="005D3677" w:rsidRPr="00A93603" w:rsidRDefault="005D3677" w:rsidP="005D3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77" w:rsidRPr="00CD6F92" w:rsidTr="005D3677">
        <w:trPr>
          <w:trHeight w:val="406"/>
        </w:trPr>
        <w:tc>
          <w:tcPr>
            <w:tcW w:w="4961" w:type="dxa"/>
          </w:tcPr>
          <w:p w:rsidR="005D3677" w:rsidRPr="00F27198" w:rsidRDefault="005D3677" w:rsidP="00A93603">
            <w:pPr>
              <w:jc w:val="right"/>
              <w:rPr>
                <w:rFonts w:cs="Times New Roman"/>
                <w:sz w:val="24"/>
                <w:szCs w:val="24"/>
              </w:rPr>
            </w:pPr>
            <w:r w:rsidRPr="00F27198">
              <w:rPr>
                <w:rFonts w:cs="Times New Roman"/>
                <w:sz w:val="24"/>
                <w:szCs w:val="24"/>
              </w:rPr>
              <w:t>Звуковое сопровождение</w:t>
            </w:r>
            <w:r w:rsidR="00A93603" w:rsidRPr="00A93603">
              <w:rPr>
                <w:rFonts w:cs="Times New Roman"/>
                <w:sz w:val="24"/>
                <w:szCs w:val="24"/>
              </w:rPr>
              <w:t xml:space="preserve"> </w:t>
            </w:r>
            <w:r w:rsidR="00A93603">
              <w:rPr>
                <w:rFonts w:cs="Times New Roman"/>
                <w:sz w:val="24"/>
                <w:szCs w:val="24"/>
              </w:rPr>
              <w:t>(фоновая мелодия, звуки появления элементов и т.д.):</w:t>
            </w:r>
          </w:p>
        </w:tc>
        <w:tc>
          <w:tcPr>
            <w:tcW w:w="5210" w:type="dxa"/>
          </w:tcPr>
          <w:p w:rsidR="005D3677" w:rsidRPr="00484548" w:rsidRDefault="005D3677" w:rsidP="005D3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77" w:rsidRPr="00CD6F92" w:rsidTr="005D3677">
        <w:trPr>
          <w:trHeight w:val="568"/>
        </w:trPr>
        <w:tc>
          <w:tcPr>
            <w:tcW w:w="4961" w:type="dxa"/>
          </w:tcPr>
          <w:p w:rsidR="00A93603" w:rsidRDefault="005D3677" w:rsidP="005D3677">
            <w:pPr>
              <w:jc w:val="right"/>
              <w:rPr>
                <w:rFonts w:cs="Times New Roman"/>
                <w:sz w:val="24"/>
                <w:szCs w:val="24"/>
              </w:rPr>
            </w:pPr>
            <w:r w:rsidRPr="00F27198">
              <w:rPr>
                <w:rFonts w:cs="Times New Roman"/>
                <w:sz w:val="24"/>
                <w:szCs w:val="24"/>
              </w:rPr>
              <w:t xml:space="preserve">Закадровая озвучка. </w:t>
            </w:r>
          </w:p>
          <w:p w:rsidR="005D3677" w:rsidRPr="00F27198" w:rsidRDefault="005D3677" w:rsidP="005D3677">
            <w:pPr>
              <w:jc w:val="right"/>
              <w:rPr>
                <w:rFonts w:cs="Times New Roman"/>
                <w:sz w:val="24"/>
                <w:szCs w:val="24"/>
              </w:rPr>
            </w:pPr>
            <w:r w:rsidRPr="00F27198">
              <w:rPr>
                <w:rFonts w:cs="Times New Roman"/>
                <w:sz w:val="24"/>
                <w:szCs w:val="24"/>
              </w:rPr>
              <w:t>Пожелания по диктору</w:t>
            </w:r>
            <w:r w:rsidR="00A93603">
              <w:rPr>
                <w:rFonts w:cs="Times New Roman"/>
                <w:sz w:val="24"/>
                <w:szCs w:val="24"/>
              </w:rPr>
              <w:t xml:space="preserve"> (пол, тембр голоса, узнаваемость голоса):</w:t>
            </w:r>
            <w:r w:rsidRPr="00F2719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5D3677" w:rsidRPr="00484548" w:rsidRDefault="005D3677" w:rsidP="005D3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77" w:rsidRPr="00CD6F92" w:rsidTr="005D3677">
        <w:trPr>
          <w:trHeight w:val="568"/>
        </w:trPr>
        <w:tc>
          <w:tcPr>
            <w:tcW w:w="4961" w:type="dxa"/>
          </w:tcPr>
          <w:p w:rsidR="005D3677" w:rsidRPr="00F27198" w:rsidRDefault="005D3677" w:rsidP="005D367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Язык</w:t>
            </w:r>
            <w:r w:rsidR="00A93603">
              <w:rPr>
                <w:rFonts w:cs="Times New Roman"/>
                <w:sz w:val="24"/>
                <w:szCs w:val="24"/>
              </w:rPr>
              <w:t xml:space="preserve"> ролика</w:t>
            </w:r>
            <w:r>
              <w:rPr>
                <w:rFonts w:cs="Times New Roman"/>
                <w:sz w:val="24"/>
                <w:szCs w:val="24"/>
              </w:rPr>
              <w:t>, и необходимость титров на иностранном языке:</w:t>
            </w:r>
          </w:p>
        </w:tc>
        <w:tc>
          <w:tcPr>
            <w:tcW w:w="5210" w:type="dxa"/>
          </w:tcPr>
          <w:p w:rsidR="005D3677" w:rsidRPr="00484548" w:rsidRDefault="005D3677" w:rsidP="005D3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77" w:rsidRPr="00CD6F92" w:rsidTr="005D3677">
        <w:trPr>
          <w:trHeight w:val="704"/>
        </w:trPr>
        <w:tc>
          <w:tcPr>
            <w:tcW w:w="4961" w:type="dxa"/>
          </w:tcPr>
          <w:p w:rsidR="005D3677" w:rsidRPr="00F27198" w:rsidRDefault="005D3677" w:rsidP="005D3677">
            <w:pPr>
              <w:jc w:val="right"/>
              <w:rPr>
                <w:rFonts w:cs="Times New Roman"/>
                <w:sz w:val="24"/>
                <w:szCs w:val="24"/>
              </w:rPr>
            </w:pPr>
            <w:r w:rsidRPr="00F27198">
              <w:rPr>
                <w:rFonts w:cs="Times New Roman"/>
                <w:sz w:val="24"/>
                <w:szCs w:val="24"/>
              </w:rPr>
              <w:t>Дополнительные элементы и стилистические решения, которые вам интересны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:rsidR="005D3677" w:rsidRPr="00297EFB" w:rsidRDefault="005D3677" w:rsidP="005D3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77" w:rsidRPr="00CD6F92" w:rsidTr="005D3677">
        <w:trPr>
          <w:trHeight w:val="686"/>
        </w:trPr>
        <w:tc>
          <w:tcPr>
            <w:tcW w:w="4961" w:type="dxa"/>
          </w:tcPr>
          <w:p w:rsidR="005D3677" w:rsidRPr="00F27198" w:rsidRDefault="005D3677" w:rsidP="005D367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Технические требования (разрешение, источник отображения): </w:t>
            </w:r>
          </w:p>
        </w:tc>
        <w:tc>
          <w:tcPr>
            <w:tcW w:w="5210" w:type="dxa"/>
          </w:tcPr>
          <w:p w:rsidR="005D3677" w:rsidRPr="004F67EF" w:rsidRDefault="005D3677" w:rsidP="005D3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77" w:rsidRPr="00CD6F92" w:rsidTr="005D3677">
        <w:trPr>
          <w:trHeight w:val="427"/>
        </w:trPr>
        <w:tc>
          <w:tcPr>
            <w:tcW w:w="4961" w:type="dxa"/>
          </w:tcPr>
          <w:p w:rsidR="005D3677" w:rsidRPr="00F27198" w:rsidRDefault="005D3677" w:rsidP="005D3677">
            <w:pPr>
              <w:jc w:val="right"/>
              <w:rPr>
                <w:rFonts w:cs="Times New Roman"/>
                <w:sz w:val="24"/>
                <w:szCs w:val="24"/>
              </w:rPr>
            </w:pPr>
            <w:r w:rsidRPr="00F27198">
              <w:rPr>
                <w:rFonts w:cs="Times New Roman"/>
                <w:sz w:val="24"/>
                <w:szCs w:val="24"/>
              </w:rPr>
              <w:t>Бюджет</w:t>
            </w:r>
            <w:r w:rsidR="00A93603">
              <w:rPr>
                <w:rFonts w:cs="Times New Roman"/>
                <w:sz w:val="24"/>
                <w:szCs w:val="24"/>
              </w:rPr>
              <w:t xml:space="preserve"> на полный цикл производства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:rsidR="005D3677" w:rsidRPr="004F67EF" w:rsidRDefault="005D3677" w:rsidP="005D3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77" w:rsidRPr="00CD6F92" w:rsidTr="00A93603">
        <w:trPr>
          <w:trHeight w:val="421"/>
        </w:trPr>
        <w:tc>
          <w:tcPr>
            <w:tcW w:w="4961" w:type="dxa"/>
          </w:tcPr>
          <w:p w:rsidR="005D3677" w:rsidRPr="00F27198" w:rsidRDefault="005D3677" w:rsidP="005D367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Дедлайны (дата финальной версии):</w:t>
            </w:r>
          </w:p>
        </w:tc>
        <w:tc>
          <w:tcPr>
            <w:tcW w:w="5210" w:type="dxa"/>
          </w:tcPr>
          <w:p w:rsidR="005D3677" w:rsidRPr="00297EFB" w:rsidRDefault="005D3677" w:rsidP="005D3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77" w:rsidRPr="00CD6F92" w:rsidTr="005D3677">
        <w:trPr>
          <w:trHeight w:val="512"/>
        </w:trPr>
        <w:tc>
          <w:tcPr>
            <w:tcW w:w="4961" w:type="dxa"/>
          </w:tcPr>
          <w:p w:rsidR="005D3677" w:rsidRPr="00F27198" w:rsidRDefault="005D3677" w:rsidP="00A93603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Контактная информация о ЛПР</w:t>
            </w:r>
            <w:r w:rsidR="00A9360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(кто будет согласовывать этапы производства видео</w:t>
            </w:r>
            <w:r w:rsidR="00A93603">
              <w:rPr>
                <w:rFonts w:cs="Times New Roman"/>
                <w:sz w:val="24"/>
                <w:szCs w:val="24"/>
              </w:rPr>
              <w:t>, финальную версию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="00A9360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:rsidR="005D3677" w:rsidRPr="004F67EF" w:rsidRDefault="005D3677" w:rsidP="005D3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2A0" w:rsidRDefault="009962A0"/>
    <w:sectPr w:rsidR="009962A0" w:rsidSect="00A93603">
      <w:pgSz w:w="11906" w:h="16838"/>
      <w:pgMar w:top="284" w:right="850" w:bottom="142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3F5" w:rsidRDefault="006E03F5" w:rsidP="00884F8D">
      <w:pPr>
        <w:spacing w:after="0" w:line="240" w:lineRule="auto"/>
      </w:pPr>
      <w:r>
        <w:separator/>
      </w:r>
    </w:p>
  </w:endnote>
  <w:endnote w:type="continuationSeparator" w:id="0">
    <w:p w:rsidR="006E03F5" w:rsidRDefault="006E03F5" w:rsidP="0088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3F5" w:rsidRDefault="006E03F5" w:rsidP="00884F8D">
      <w:pPr>
        <w:spacing w:after="0" w:line="240" w:lineRule="auto"/>
      </w:pPr>
      <w:r>
        <w:separator/>
      </w:r>
    </w:p>
  </w:footnote>
  <w:footnote w:type="continuationSeparator" w:id="0">
    <w:p w:rsidR="006E03F5" w:rsidRDefault="006E03F5" w:rsidP="00884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06A55"/>
    <w:multiLevelType w:val="hybridMultilevel"/>
    <w:tmpl w:val="17C6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8D"/>
    <w:rsid w:val="00006290"/>
    <w:rsid w:val="002406F7"/>
    <w:rsid w:val="00297EFB"/>
    <w:rsid w:val="002A5471"/>
    <w:rsid w:val="003325B2"/>
    <w:rsid w:val="00375076"/>
    <w:rsid w:val="003E2081"/>
    <w:rsid w:val="00484548"/>
    <w:rsid w:val="004D757C"/>
    <w:rsid w:val="004F67EF"/>
    <w:rsid w:val="00552B45"/>
    <w:rsid w:val="005D3677"/>
    <w:rsid w:val="006E03F5"/>
    <w:rsid w:val="0071062D"/>
    <w:rsid w:val="00844260"/>
    <w:rsid w:val="00884F8D"/>
    <w:rsid w:val="0089191D"/>
    <w:rsid w:val="009962A0"/>
    <w:rsid w:val="00A32C77"/>
    <w:rsid w:val="00A93603"/>
    <w:rsid w:val="00AB7EAE"/>
    <w:rsid w:val="00C41F50"/>
    <w:rsid w:val="00CF6452"/>
    <w:rsid w:val="00D56577"/>
    <w:rsid w:val="00E3505C"/>
    <w:rsid w:val="00F27198"/>
    <w:rsid w:val="00F4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792A4A"/>
  <w15:docId w15:val="{D01947FF-AAF9-411E-AC8B-E1EC471A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F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4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4F8D"/>
  </w:style>
  <w:style w:type="paragraph" w:styleId="a8">
    <w:name w:val="footer"/>
    <w:basedOn w:val="a"/>
    <w:link w:val="a9"/>
    <w:uiPriority w:val="99"/>
    <w:unhideWhenUsed/>
    <w:rsid w:val="00884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4F8D"/>
  </w:style>
  <w:style w:type="paragraph" w:styleId="aa">
    <w:name w:val="List Paragraph"/>
    <w:basedOn w:val="a"/>
    <w:uiPriority w:val="34"/>
    <w:qFormat/>
    <w:rsid w:val="004F6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</cp:lastModifiedBy>
  <cp:revision>8</cp:revision>
  <dcterms:created xsi:type="dcterms:W3CDTF">2017-05-03T13:03:00Z</dcterms:created>
  <dcterms:modified xsi:type="dcterms:W3CDTF">2020-05-12T15:04:00Z</dcterms:modified>
</cp:coreProperties>
</file>